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52E" w:rsidRDefault="002D1076" w:rsidP="006C170B">
      <w:pPr>
        <w:pStyle w:val="PlainTex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2026-2027</w:t>
      </w:r>
      <w:r w:rsidR="006C170B" w:rsidRPr="000D14AC">
        <w:rPr>
          <w:rFonts w:asciiTheme="minorHAnsi" w:hAnsiTheme="minorHAnsi" w:cstheme="minorHAnsi"/>
          <w:b/>
          <w:bCs/>
          <w:sz w:val="28"/>
          <w:szCs w:val="28"/>
        </w:rPr>
        <w:t xml:space="preserve"> Calendar</w:t>
      </w:r>
    </w:p>
    <w:p w:rsidR="0018752E" w:rsidRDefault="0018752E" w:rsidP="006C170B">
      <w:pPr>
        <w:pStyle w:val="PlainTex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56363">
        <w:rPr>
          <w:rFonts w:ascii="Kristen ITC" w:hAnsi="Kristen ITC" w:cstheme="minorHAnsi"/>
          <w:b/>
          <w:bCs/>
          <w:sz w:val="36"/>
          <w:szCs w:val="36"/>
        </w:rPr>
        <w:t xml:space="preserve">Dominicans </w:t>
      </w:r>
      <w:r w:rsidR="00C96761" w:rsidRPr="00456363">
        <w:rPr>
          <w:rFonts w:ascii="Kristen ITC" w:hAnsi="Kristen ITC" w:cstheme="minorHAnsi"/>
          <w:b/>
          <w:bCs/>
          <w:sz w:val="36"/>
          <w:szCs w:val="36"/>
        </w:rPr>
        <w:t>Connect</w:t>
      </w:r>
    </w:p>
    <w:p w:rsidR="00672599" w:rsidRPr="000D14AC" w:rsidRDefault="00227B15" w:rsidP="006C170B">
      <w:pPr>
        <w:pStyle w:val="PlainTex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Cs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1137920</wp:posOffset>
            </wp:positionH>
            <wp:positionV relativeFrom="paragraph">
              <wp:posOffset>100719</wp:posOffset>
            </wp:positionV>
            <wp:extent cx="3484802" cy="2440219"/>
            <wp:effectExtent l="0" t="0" r="1905" b="0"/>
            <wp:wrapNone/>
            <wp:docPr id="1" name="Picture 1" descr="C:\Users\cgundlach\AppData\Local\Microsoft\Windows\INetCache\Content.Word\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gundlach\AppData\Local\Microsoft\Windows\INetCache\Content.Word\c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02" cy="244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599" w:rsidRPr="000D14AC">
        <w:rPr>
          <w:rFonts w:asciiTheme="minorHAnsi" w:hAnsiTheme="minorHAnsi" w:cstheme="minorHAnsi"/>
          <w:b/>
          <w:bCs/>
          <w:sz w:val="28"/>
          <w:szCs w:val="28"/>
        </w:rPr>
        <w:t xml:space="preserve">for </w:t>
      </w:r>
      <w:r w:rsidR="006C170B">
        <w:rPr>
          <w:rFonts w:asciiTheme="minorHAnsi" w:hAnsiTheme="minorHAnsi" w:cstheme="minorHAnsi"/>
          <w:b/>
          <w:bCs/>
          <w:sz w:val="28"/>
          <w:szCs w:val="28"/>
        </w:rPr>
        <w:t xml:space="preserve">all </w:t>
      </w:r>
      <w:r w:rsidR="00672599" w:rsidRPr="000D14AC">
        <w:rPr>
          <w:rFonts w:asciiTheme="minorHAnsi" w:hAnsiTheme="minorHAnsi" w:cstheme="minorHAnsi"/>
          <w:b/>
          <w:bCs/>
          <w:sz w:val="28"/>
          <w:szCs w:val="28"/>
        </w:rPr>
        <w:t>Dominican</w:t>
      </w:r>
      <w:r w:rsidR="00BA596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062A1">
        <w:rPr>
          <w:rFonts w:asciiTheme="minorHAnsi" w:hAnsiTheme="minorHAnsi" w:cstheme="minorHAnsi"/>
          <w:b/>
          <w:bCs/>
          <w:sz w:val="28"/>
          <w:szCs w:val="28"/>
        </w:rPr>
        <w:t xml:space="preserve">Sisters, </w:t>
      </w:r>
      <w:r w:rsidR="00BA596A">
        <w:rPr>
          <w:rFonts w:asciiTheme="minorHAnsi" w:hAnsiTheme="minorHAnsi" w:cstheme="minorHAnsi"/>
          <w:b/>
          <w:bCs/>
          <w:sz w:val="28"/>
          <w:szCs w:val="28"/>
        </w:rPr>
        <w:t xml:space="preserve">Associates </w:t>
      </w:r>
      <w:r w:rsidR="006C170B">
        <w:rPr>
          <w:rFonts w:asciiTheme="minorHAnsi" w:hAnsiTheme="minorHAnsi" w:cstheme="minorHAnsi"/>
          <w:b/>
          <w:bCs/>
          <w:sz w:val="28"/>
          <w:szCs w:val="28"/>
        </w:rPr>
        <w:t>&amp; Candidates</w:t>
      </w:r>
    </w:p>
    <w:p w:rsidR="00E508D9" w:rsidRDefault="00E508D9" w:rsidP="00E508D9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</w:p>
    <w:p w:rsidR="00E508D9" w:rsidRDefault="00E508D9" w:rsidP="00E508D9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</w:p>
    <w:p w:rsidR="00E508D9" w:rsidRDefault="00E508D9" w:rsidP="00E508D9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</w:p>
    <w:p w:rsidR="00E508D9" w:rsidRDefault="00E508D9" w:rsidP="00E508D9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</w:p>
    <w:p w:rsidR="00E508D9" w:rsidRDefault="00CF366F" w:rsidP="00E508D9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7.6pt;margin-top:1.65pt;width:20.9pt;height:24.4pt;z-index:-251658240;mso-position-horizontal-relative:text;mso-position-vertical-relative:text" wrapcoords="-85 0 -85 21527 21600 21527 21600 0 -85 0">
            <v:imagedata r:id="rId6" o:title="c3"/>
            <w10:wrap type="tight"/>
          </v:shape>
        </w:pict>
      </w:r>
    </w:p>
    <w:p w:rsidR="00E508D9" w:rsidRDefault="00E508D9" w:rsidP="00E508D9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</w:p>
    <w:p w:rsidR="006C170B" w:rsidRDefault="006C170B" w:rsidP="00E508D9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</w:p>
    <w:p w:rsidR="006C170B" w:rsidRDefault="006C170B" w:rsidP="00E508D9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</w:p>
    <w:p w:rsidR="006C170B" w:rsidRDefault="006C170B" w:rsidP="00E508D9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</w:p>
    <w:p w:rsidR="00227B15" w:rsidRDefault="00227B15" w:rsidP="002D1076">
      <w:pPr>
        <w:pStyle w:val="PlainText"/>
        <w:rPr>
          <w:rFonts w:asciiTheme="minorHAnsi" w:hAnsiTheme="minorHAnsi" w:cstheme="minorHAnsi"/>
          <w:bCs/>
          <w:sz w:val="28"/>
          <w:szCs w:val="28"/>
        </w:rPr>
      </w:pPr>
    </w:p>
    <w:p w:rsidR="000D14AC" w:rsidRPr="000D14AC" w:rsidRDefault="000D14AC" w:rsidP="00E508D9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0D14AC">
        <w:rPr>
          <w:rFonts w:asciiTheme="minorHAnsi" w:hAnsiTheme="minorHAnsi" w:cstheme="minorHAnsi"/>
          <w:bCs/>
          <w:sz w:val="28"/>
          <w:szCs w:val="28"/>
        </w:rPr>
        <w:t xml:space="preserve">Tuesday dates: </w:t>
      </w:r>
      <w:r w:rsidR="00672599" w:rsidRPr="000D14AC">
        <w:rPr>
          <w:rFonts w:asciiTheme="minorHAnsi" w:hAnsiTheme="minorHAnsi" w:cstheme="minorHAnsi"/>
          <w:bCs/>
          <w:sz w:val="28"/>
          <w:szCs w:val="28"/>
        </w:rPr>
        <w:t>7-8:30 pm</w:t>
      </w:r>
      <w:r w:rsidRPr="000D14AC">
        <w:rPr>
          <w:rFonts w:asciiTheme="minorHAnsi" w:hAnsiTheme="minorHAnsi" w:cstheme="minorHAnsi"/>
          <w:bCs/>
          <w:sz w:val="28"/>
          <w:szCs w:val="28"/>
        </w:rPr>
        <w:t xml:space="preserve"> ET, 6-7:30 pm CT, 5-6:30 pm MT, 4-5:30 pm PT</w:t>
      </w:r>
    </w:p>
    <w:p w:rsidR="000D14AC" w:rsidRPr="000D14AC" w:rsidRDefault="000D14AC" w:rsidP="00E508D9">
      <w:pPr>
        <w:pStyle w:val="PlainText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0D14AC">
        <w:rPr>
          <w:rFonts w:asciiTheme="minorHAnsi" w:hAnsiTheme="minorHAnsi" w:cstheme="minorHAnsi"/>
          <w:bCs/>
          <w:sz w:val="28"/>
          <w:szCs w:val="28"/>
        </w:rPr>
        <w:t>Saturday dates: 11 am -1 pm ET, 10 am-Noon CT, 9-11 am MT, 8-10 am PT</w:t>
      </w:r>
    </w:p>
    <w:p w:rsidR="0018752E" w:rsidRDefault="0018752E" w:rsidP="00672599">
      <w:pPr>
        <w:pStyle w:val="PlainText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2D1076" w:rsidRPr="002D1076" w:rsidRDefault="002D1076" w:rsidP="002D1076">
      <w:pPr>
        <w:pStyle w:val="PlainText"/>
        <w:rPr>
          <w:sz w:val="28"/>
          <w:szCs w:val="28"/>
          <w:u w:val="single"/>
        </w:rPr>
      </w:pPr>
      <w:r w:rsidRPr="002D1076">
        <w:rPr>
          <w:b/>
          <w:sz w:val="28"/>
          <w:szCs w:val="28"/>
          <w:u w:val="single"/>
        </w:rPr>
        <w:t>2026</w:t>
      </w:r>
      <w:r w:rsidRPr="002D1076">
        <w:rPr>
          <w:sz w:val="28"/>
          <w:szCs w:val="28"/>
          <w:u w:val="single"/>
        </w:rPr>
        <w:t xml:space="preserve">  </w:t>
      </w:r>
    </w:p>
    <w:p w:rsidR="002D1076" w:rsidRDefault="002D1076" w:rsidP="002D1076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 xml:space="preserve">Sept. 12, 2026 </w:t>
      </w:r>
      <w:r>
        <w:rPr>
          <w:sz w:val="28"/>
          <w:szCs w:val="28"/>
        </w:rPr>
        <w:tab/>
      </w:r>
      <w:r w:rsidRPr="002D1076">
        <w:rPr>
          <w:b/>
          <w:i/>
          <w:sz w:val="28"/>
          <w:szCs w:val="28"/>
        </w:rPr>
        <w:t>Opening Retrea</w:t>
      </w:r>
      <w:r w:rsidRPr="002D1076">
        <w:rPr>
          <w:i/>
          <w:sz w:val="28"/>
          <w:szCs w:val="28"/>
        </w:rPr>
        <w:t>t</w:t>
      </w:r>
      <w:r>
        <w:rPr>
          <w:sz w:val="28"/>
          <w:szCs w:val="28"/>
        </w:rPr>
        <w:t xml:space="preserve"> - MaDonna Thelen (Sinsinawa Associate)</w:t>
      </w:r>
      <w:r>
        <w:rPr>
          <w:sz w:val="28"/>
          <w:szCs w:val="28"/>
        </w:rPr>
        <w:br/>
        <w:t xml:space="preserve">                                   asked.  (Mare)  </w:t>
      </w:r>
    </w:p>
    <w:p w:rsidR="002D1076" w:rsidRDefault="002D1076" w:rsidP="002D1076">
      <w:pPr>
        <w:pStyle w:val="PlainText"/>
        <w:rPr>
          <w:sz w:val="28"/>
          <w:szCs w:val="28"/>
        </w:rPr>
      </w:pPr>
    </w:p>
    <w:p w:rsidR="002D1076" w:rsidRDefault="002D1076" w:rsidP="002D1076">
      <w:pPr>
        <w:pStyle w:val="PlainText"/>
        <w:ind w:left="2160" w:hanging="2160"/>
        <w:rPr>
          <w:sz w:val="28"/>
          <w:szCs w:val="28"/>
        </w:rPr>
      </w:pPr>
      <w:r>
        <w:rPr>
          <w:sz w:val="28"/>
          <w:szCs w:val="28"/>
        </w:rPr>
        <w:t>Oct. 13, 2026</w:t>
      </w:r>
      <w:r>
        <w:rPr>
          <w:sz w:val="28"/>
          <w:szCs w:val="28"/>
        </w:rPr>
        <w:tab/>
      </w:r>
      <w:r w:rsidRPr="002D1076">
        <w:rPr>
          <w:b/>
          <w:i/>
          <w:sz w:val="28"/>
          <w:szCs w:val="28"/>
        </w:rPr>
        <w:t>Grace in Being Dominican</w:t>
      </w:r>
      <w:r>
        <w:rPr>
          <w:sz w:val="28"/>
          <w:szCs w:val="28"/>
        </w:rPr>
        <w:t xml:space="preserve"> - Diana Owens (Tacoma) &amp; Sharon </w:t>
      </w:r>
      <w:proofErr w:type="gramStart"/>
      <w:r>
        <w:rPr>
          <w:sz w:val="28"/>
          <w:szCs w:val="28"/>
        </w:rPr>
        <w:t xml:space="preserve">Pikula </w:t>
      </w:r>
      <w:bookmarkStart w:id="0" w:name="_GoBack"/>
      <w:bookmarkEnd w:id="0"/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 xml:space="preserve">Adrian) </w:t>
      </w:r>
    </w:p>
    <w:p w:rsidR="002D1076" w:rsidRDefault="002D1076" w:rsidP="002D1076">
      <w:pPr>
        <w:pStyle w:val="PlainText"/>
        <w:rPr>
          <w:sz w:val="28"/>
          <w:szCs w:val="28"/>
        </w:rPr>
      </w:pPr>
    </w:p>
    <w:p w:rsidR="002D1076" w:rsidRDefault="002D1076" w:rsidP="002D1076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Nov. 10, 2026</w:t>
      </w:r>
      <w:r>
        <w:rPr>
          <w:sz w:val="28"/>
          <w:szCs w:val="28"/>
        </w:rPr>
        <w:tab/>
      </w:r>
      <w:r w:rsidRPr="002D1076">
        <w:rPr>
          <w:b/>
          <w:i/>
          <w:sz w:val="28"/>
          <w:szCs w:val="28"/>
        </w:rPr>
        <w:t>Disputatio</w:t>
      </w:r>
      <w:r w:rsidRPr="002D1076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with David Lincoln (Grand Rapids).  </w:t>
      </w:r>
    </w:p>
    <w:p w:rsidR="002D1076" w:rsidRDefault="002D1076" w:rsidP="002D1076">
      <w:pPr>
        <w:pStyle w:val="PlainText"/>
        <w:rPr>
          <w:sz w:val="28"/>
          <w:szCs w:val="28"/>
        </w:rPr>
      </w:pPr>
    </w:p>
    <w:p w:rsidR="002D1076" w:rsidRDefault="002D1076" w:rsidP="002D1076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Dec 08, 2026</w:t>
      </w:r>
      <w:r>
        <w:rPr>
          <w:sz w:val="28"/>
          <w:szCs w:val="28"/>
        </w:rPr>
        <w:tab/>
      </w:r>
      <w:r w:rsidRPr="002D1076">
        <w:rPr>
          <w:b/>
          <w:i/>
          <w:sz w:val="28"/>
          <w:szCs w:val="28"/>
        </w:rPr>
        <w:t>Timeline of Dominican Women in History</w:t>
      </w:r>
      <w:r>
        <w:rPr>
          <w:sz w:val="28"/>
          <w:szCs w:val="28"/>
        </w:rPr>
        <w:t xml:space="preserve"> with Mark Butler</w:t>
      </w:r>
      <w:r>
        <w:rPr>
          <w:sz w:val="28"/>
          <w:szCs w:val="28"/>
        </w:rPr>
        <w:br/>
        <w:t xml:space="preserve">                                  (Peace) </w:t>
      </w:r>
    </w:p>
    <w:p w:rsidR="002D1076" w:rsidRDefault="002D1076" w:rsidP="002D1076">
      <w:pPr>
        <w:pStyle w:val="PlainText"/>
        <w:rPr>
          <w:sz w:val="28"/>
          <w:szCs w:val="28"/>
        </w:rPr>
      </w:pPr>
    </w:p>
    <w:p w:rsidR="002D1076" w:rsidRPr="002D1076" w:rsidRDefault="002D1076" w:rsidP="002D1076">
      <w:pPr>
        <w:pStyle w:val="PlainText"/>
        <w:rPr>
          <w:b/>
          <w:sz w:val="28"/>
          <w:szCs w:val="28"/>
          <w:u w:val="single"/>
        </w:rPr>
      </w:pPr>
      <w:r w:rsidRPr="002D1076">
        <w:rPr>
          <w:b/>
          <w:sz w:val="28"/>
          <w:szCs w:val="28"/>
          <w:u w:val="single"/>
        </w:rPr>
        <w:t>2027</w:t>
      </w:r>
    </w:p>
    <w:p w:rsidR="002D1076" w:rsidRDefault="002D1076" w:rsidP="002D1076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Jan. 12, 2027</w:t>
      </w:r>
      <w:r>
        <w:rPr>
          <w:sz w:val="28"/>
          <w:szCs w:val="28"/>
        </w:rPr>
        <w:tab/>
      </w:r>
      <w:r w:rsidRPr="002D1076">
        <w:rPr>
          <w:b/>
          <w:i/>
          <w:sz w:val="28"/>
          <w:szCs w:val="28"/>
        </w:rPr>
        <w:t>Justice</w:t>
      </w:r>
      <w:r>
        <w:rPr>
          <w:sz w:val="28"/>
          <w:szCs w:val="28"/>
        </w:rPr>
        <w:t xml:space="preserve"> with S. Reg McKellip (Sinsinawa)</w:t>
      </w:r>
    </w:p>
    <w:p w:rsidR="002D1076" w:rsidRDefault="002D1076" w:rsidP="002D1076">
      <w:pPr>
        <w:pStyle w:val="PlainText"/>
        <w:rPr>
          <w:sz w:val="28"/>
          <w:szCs w:val="28"/>
        </w:rPr>
      </w:pPr>
    </w:p>
    <w:p w:rsidR="002D1076" w:rsidRDefault="002D1076" w:rsidP="002D1076">
      <w:pPr>
        <w:pStyle w:val="PlainText"/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Feb. 9, 2027 </w:t>
      </w:r>
      <w:r>
        <w:rPr>
          <w:sz w:val="28"/>
          <w:szCs w:val="28"/>
        </w:rPr>
        <w:tab/>
      </w:r>
      <w:r w:rsidRPr="002D1076">
        <w:rPr>
          <w:b/>
          <w:i/>
          <w:sz w:val="28"/>
          <w:szCs w:val="28"/>
        </w:rPr>
        <w:t>Grieving in Times Such as These</w:t>
      </w:r>
      <w:r>
        <w:rPr>
          <w:sz w:val="28"/>
          <w:szCs w:val="28"/>
        </w:rPr>
        <w:t xml:space="preserve"> with S. Rose Miriam Schulte (Springfield).  </w:t>
      </w:r>
    </w:p>
    <w:p w:rsidR="002D1076" w:rsidRDefault="002D1076" w:rsidP="002D1076">
      <w:pPr>
        <w:pStyle w:val="PlainText"/>
        <w:ind w:left="2160" w:hanging="2160"/>
        <w:rPr>
          <w:sz w:val="28"/>
          <w:szCs w:val="28"/>
        </w:rPr>
      </w:pPr>
    </w:p>
    <w:p w:rsidR="002D1076" w:rsidRDefault="002D1076" w:rsidP="002D1076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Mar 09, 2027</w:t>
      </w:r>
      <w:r>
        <w:rPr>
          <w:sz w:val="28"/>
          <w:szCs w:val="28"/>
        </w:rPr>
        <w:tab/>
      </w:r>
      <w:r w:rsidRPr="002D1076">
        <w:rPr>
          <w:b/>
          <w:i/>
          <w:sz w:val="28"/>
          <w:szCs w:val="28"/>
        </w:rPr>
        <w:t>Finding Elizabeth: My Cousin Betty</w:t>
      </w:r>
      <w:r>
        <w:rPr>
          <w:sz w:val="28"/>
          <w:szCs w:val="28"/>
        </w:rPr>
        <w:t xml:space="preserve"> with S. Vicki Toale</w:t>
      </w:r>
      <w:r>
        <w:rPr>
          <w:sz w:val="28"/>
          <w:szCs w:val="28"/>
        </w:rPr>
        <w:br/>
        <w:t xml:space="preserve">                                  (Amityville). </w:t>
      </w:r>
    </w:p>
    <w:p w:rsidR="002D1076" w:rsidRDefault="002D1076" w:rsidP="002D1076">
      <w:pPr>
        <w:pStyle w:val="PlainText"/>
        <w:rPr>
          <w:sz w:val="28"/>
          <w:szCs w:val="28"/>
        </w:rPr>
      </w:pPr>
    </w:p>
    <w:p w:rsidR="002D1076" w:rsidRDefault="002D1076" w:rsidP="002D1076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April 13, 2027</w:t>
      </w: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P</w:t>
      </w:r>
      <w:r w:rsidRPr="002D1076">
        <w:rPr>
          <w:b/>
          <w:i/>
          <w:sz w:val="28"/>
          <w:szCs w:val="28"/>
        </w:rPr>
        <w:t>reaching Through the Arts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with panel.  In process. (Barbara</w:t>
      </w:r>
      <w:r>
        <w:rPr>
          <w:sz w:val="28"/>
          <w:szCs w:val="28"/>
        </w:rPr>
        <w:br/>
        <w:t xml:space="preserve">                                  Lang)</w:t>
      </w:r>
    </w:p>
    <w:p w:rsidR="002D1076" w:rsidRDefault="002D1076" w:rsidP="002D1076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677A8" w:rsidRPr="002D1076" w:rsidRDefault="002D1076" w:rsidP="002D1076">
      <w:pPr>
        <w:pStyle w:val="PlainText"/>
        <w:ind w:left="2160" w:hanging="2160"/>
        <w:rPr>
          <w:sz w:val="28"/>
          <w:szCs w:val="28"/>
        </w:rPr>
      </w:pPr>
      <w:r>
        <w:rPr>
          <w:sz w:val="28"/>
          <w:szCs w:val="28"/>
        </w:rPr>
        <w:t>April 24, 2027</w:t>
      </w:r>
      <w:r>
        <w:rPr>
          <w:sz w:val="28"/>
          <w:szCs w:val="28"/>
        </w:rPr>
        <w:tab/>
      </w:r>
      <w:r w:rsidRPr="002D1076">
        <w:rPr>
          <w:b/>
          <w:i/>
          <w:sz w:val="28"/>
          <w:szCs w:val="28"/>
        </w:rPr>
        <w:t>Closing Retreat: Dominic, Cheerful Friar</w:t>
      </w:r>
      <w:r>
        <w:rPr>
          <w:sz w:val="28"/>
          <w:szCs w:val="28"/>
        </w:rPr>
        <w:t xml:space="preserve"> with S. Mary Ellen O'Grady (Sinsinawa).  </w:t>
      </w:r>
    </w:p>
    <w:sectPr w:rsidR="00B677A8" w:rsidRPr="002D1076" w:rsidSect="002D1076">
      <w:pgSz w:w="12240" w:h="15840"/>
      <w:pgMar w:top="720" w:right="1440" w:bottom="180" w:left="1440" w:header="720" w:footer="720" w:gutter="0"/>
      <w:pgBorders w:offsetFrom="page">
        <w:top w:val="double" w:sz="12" w:space="24" w:color="5B9BD5" w:themeColor="accent1"/>
        <w:left w:val="double" w:sz="12" w:space="24" w:color="5B9BD5" w:themeColor="accent1"/>
        <w:bottom w:val="double" w:sz="12" w:space="24" w:color="5B9BD5" w:themeColor="accent1"/>
        <w:right w:val="double" w:sz="12" w:space="24" w:color="5B9BD5" w:themeColor="accen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664CAD"/>
    <w:multiLevelType w:val="hybridMultilevel"/>
    <w:tmpl w:val="C54EEE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51022"/>
    <w:multiLevelType w:val="hybridMultilevel"/>
    <w:tmpl w:val="142666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C46BF"/>
    <w:multiLevelType w:val="hybridMultilevel"/>
    <w:tmpl w:val="AF50FF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99"/>
    <w:rsid w:val="000B4BB5"/>
    <w:rsid w:val="000D14AC"/>
    <w:rsid w:val="0018752E"/>
    <w:rsid w:val="00225D4B"/>
    <w:rsid w:val="00227B15"/>
    <w:rsid w:val="002D1076"/>
    <w:rsid w:val="00456363"/>
    <w:rsid w:val="005834A0"/>
    <w:rsid w:val="00590437"/>
    <w:rsid w:val="00594F3F"/>
    <w:rsid w:val="005971DA"/>
    <w:rsid w:val="00672599"/>
    <w:rsid w:val="006C170B"/>
    <w:rsid w:val="008062A1"/>
    <w:rsid w:val="00A12DBD"/>
    <w:rsid w:val="00AA232C"/>
    <w:rsid w:val="00AA26F1"/>
    <w:rsid w:val="00B677A8"/>
    <w:rsid w:val="00BA596A"/>
    <w:rsid w:val="00BB22D9"/>
    <w:rsid w:val="00C75BA8"/>
    <w:rsid w:val="00C96761"/>
    <w:rsid w:val="00CB2F00"/>
    <w:rsid w:val="00D168B4"/>
    <w:rsid w:val="00D60E6D"/>
    <w:rsid w:val="00DC3D1F"/>
    <w:rsid w:val="00E508D9"/>
    <w:rsid w:val="00E7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2EBD59C"/>
  <w15:chartTrackingRefBased/>
  <w15:docId w15:val="{3E5DA39B-D52F-4202-952D-B2CC1A5F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72599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6725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Gundlach</dc:creator>
  <cp:keywords/>
  <dc:description/>
  <cp:lastModifiedBy>Sorge, Sr. Mary Joan</cp:lastModifiedBy>
  <cp:revision>3</cp:revision>
  <cp:lastPrinted>2026-08-13T15:24:00Z</cp:lastPrinted>
  <dcterms:created xsi:type="dcterms:W3CDTF">2026-07-31T18:29:00Z</dcterms:created>
  <dcterms:modified xsi:type="dcterms:W3CDTF">2026-08-13T15:52:00Z</dcterms:modified>
</cp:coreProperties>
</file>